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eastAsia="华文中宋" w:cs="Times New Roman"/>
          <w:color w:val="000000"/>
          <w:spacing w:val="-10"/>
          <w:sz w:val="44"/>
          <w:szCs w:val="44"/>
          <w:lang w:val="en-US" w:eastAsia="zh-CN"/>
        </w:rPr>
        <w:t>高</w:t>
      </w:r>
      <w:r>
        <w:rPr>
          <w:rFonts w:hint="default" w:ascii="Times New Roman" w:hAnsi="Times New Roman" w:eastAsia="华文中宋" w:cs="Times New Roman"/>
          <w:color w:val="000000"/>
          <w:spacing w:val="-10"/>
          <w:sz w:val="44"/>
          <w:szCs w:val="44"/>
          <w:highlight w:val="none"/>
          <w:lang w:val="en-US" w:eastAsia="zh-CN"/>
        </w:rPr>
        <w:t>淳区“名校优生”入淳计划人员</w:t>
      </w:r>
      <w:r>
        <w:rPr>
          <w:rFonts w:hint="default" w:ascii="Times New Roman" w:hAnsi="Times New Roman" w:eastAsia="华文中宋" w:cs="Times New Roman"/>
          <w:color w:val="000000"/>
          <w:spacing w:val="-10"/>
          <w:sz w:val="44"/>
          <w:szCs w:val="44"/>
        </w:rPr>
        <w:t>报名登记表</w:t>
      </w:r>
      <w:bookmarkEnd w:id="0"/>
    </w:p>
    <w:p>
      <w:pPr>
        <w:spacing w:line="560" w:lineRule="exact"/>
        <w:ind w:left="-101" w:leftChars="-48" w:right="-174" w:rightChars="-83" w:firstLine="2100" w:firstLineChars="75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填表时间：20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年  月   日</w:t>
      </w:r>
    </w:p>
    <w:tbl>
      <w:tblPr>
        <w:tblStyle w:val="5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41"/>
        <w:gridCol w:w="565"/>
        <w:gridCol w:w="778"/>
        <w:gridCol w:w="259"/>
        <w:gridCol w:w="1084"/>
        <w:gridCol w:w="744"/>
        <w:gridCol w:w="599"/>
        <w:gridCol w:w="1373"/>
        <w:gridCol w:w="131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出生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参加工作时    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职位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和代码</w:t>
            </w:r>
          </w:p>
        </w:tc>
        <w:tc>
          <w:tcPr>
            <w:tcW w:w="40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报名方式</w:t>
            </w:r>
          </w:p>
        </w:tc>
        <w:tc>
          <w:tcPr>
            <w:tcW w:w="34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□组织推荐  □个人自荐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专业技术职务名称</w:t>
            </w:r>
          </w:p>
        </w:tc>
        <w:tc>
          <w:tcPr>
            <w:tcW w:w="34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20"/>
                <w:sz w:val="28"/>
                <w:szCs w:val="28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16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6"/>
                <w:w w:val="90"/>
                <w:sz w:val="28"/>
                <w:szCs w:val="28"/>
              </w:rPr>
              <w:t>授予或评聘时间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联  系  方  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（手机、固定电话）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及 专 业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及 专 业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60" w:type="dxa"/>
            <w:gridSpan w:val="9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440" w:lineRule="exact"/>
        <w:jc w:val="center"/>
        <w:rPr>
          <w:rFonts w:hint="default" w:ascii="Times New Roman" w:hAnsi="Times New Roman" w:cs="Times New Roman"/>
          <w:color w:val="000000"/>
          <w:w w:val="90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701" w:right="1701" w:bottom="1701" w:left="1701" w:header="85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576" w:charSpace="1979"/>
        </w:sectPr>
      </w:pPr>
    </w:p>
    <w:tbl>
      <w:tblPr>
        <w:tblStyle w:val="5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31"/>
        <w:gridCol w:w="1290"/>
        <w:gridCol w:w="1350"/>
        <w:gridCol w:w="1815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90"/>
                <w:sz w:val="28"/>
                <w:szCs w:val="28"/>
                <w:lang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6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9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及重要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7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我郑重承诺，以上所填个人信息真实准确。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                            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（学院）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                （盖   章）</w:t>
            </w:r>
          </w:p>
          <w:p>
            <w:pPr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                               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国资办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（盖   章）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                            20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E5E0D"/>
    <w:rsid w:val="788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line="560" w:lineRule="exact"/>
      <w:ind w:left="420" w:leftChars="200"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2022-04-21T01:56:00Z</dcterms:created>
  <dc:creator>肖泽鹏</dc:creator>
  <cp:lastModifiedBy>肖泽鹏</cp:lastModifiedBy>
  <dcterms:modified xsi:type="dcterms:W3CDTF">2022-04-21T01:57:05Z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3B0A3307CF97446E8D4C61A47702172E</vt:lpwstr>
  </property>
</Properties>
</file>